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968"/>
        <w:gridCol w:w="4500"/>
      </w:tblGrid>
      <w:tr w:rsidR="00EF6259" w:rsidRPr="009B714B" w:rsidTr="00EF6259">
        <w:tc>
          <w:tcPr>
            <w:tcW w:w="4968" w:type="dxa"/>
          </w:tcPr>
          <w:p w:rsidR="009B714B" w:rsidRPr="009B714B" w:rsidRDefault="009B714B" w:rsidP="009B714B">
            <w:pPr>
              <w:pStyle w:val="GlasnikNORMAL"/>
              <w:rPr>
                <w:sz w:val="24"/>
              </w:rPr>
            </w:pPr>
            <w:r w:rsidRPr="009B714B">
              <w:rPr>
                <w:sz w:val="24"/>
              </w:rPr>
              <w:t xml:space="preserve">Советот на Општина Кичево врз основа на член 36 став 1 точка 16 од Законот за локална самоуправа („ Сл. весник  на РМ “ бр. 5/02), на седницата одржана на ден </w:t>
            </w:r>
            <w:r w:rsidRPr="009B714B">
              <w:rPr>
                <w:sz w:val="24"/>
                <w:lang w:val="en-US"/>
              </w:rPr>
              <w:t>30.06.2021</w:t>
            </w:r>
            <w:r w:rsidRPr="009B714B">
              <w:rPr>
                <w:sz w:val="24"/>
              </w:rPr>
              <w:t xml:space="preserve"> год. донесе:</w:t>
            </w:r>
          </w:p>
          <w:p w:rsidR="009B714B" w:rsidRPr="009B714B" w:rsidRDefault="009B714B" w:rsidP="009B714B">
            <w:pPr>
              <w:pStyle w:val="GlasnikNORMAL"/>
              <w:rPr>
                <w:sz w:val="24"/>
              </w:rPr>
            </w:pPr>
          </w:p>
          <w:p w:rsidR="009B714B" w:rsidRPr="009B714B" w:rsidRDefault="009B714B" w:rsidP="009B714B">
            <w:pPr>
              <w:pStyle w:val="GlasnikNASLOV"/>
              <w:rPr>
                <w:sz w:val="24"/>
                <w:szCs w:val="24"/>
              </w:rPr>
            </w:pPr>
            <w:r w:rsidRPr="009B714B">
              <w:rPr>
                <w:sz w:val="24"/>
                <w:szCs w:val="24"/>
              </w:rPr>
              <w:t>Одлука</w:t>
            </w:r>
          </w:p>
          <w:p w:rsidR="009B714B" w:rsidRPr="009B714B" w:rsidRDefault="009B714B" w:rsidP="009B714B">
            <w:pPr>
              <w:pStyle w:val="GlasnikPODNASLOV"/>
              <w:rPr>
                <w:sz w:val="24"/>
                <w:szCs w:val="24"/>
              </w:rPr>
            </w:pPr>
            <w:r w:rsidRPr="009B714B">
              <w:rPr>
                <w:sz w:val="24"/>
                <w:szCs w:val="24"/>
                <w:lang w:val="en-US"/>
              </w:rPr>
              <w:t xml:space="preserve">За </w:t>
            </w:r>
            <w:r w:rsidRPr="009B714B">
              <w:rPr>
                <w:sz w:val="24"/>
                <w:szCs w:val="24"/>
              </w:rPr>
              <w:t>промена на Развојен план</w:t>
            </w:r>
          </w:p>
          <w:p w:rsidR="009B714B" w:rsidRPr="009B714B" w:rsidRDefault="009B714B" w:rsidP="009B714B">
            <w:pPr>
              <w:pStyle w:val="GlasnikPODNASLOV"/>
              <w:rPr>
                <w:sz w:val="24"/>
                <w:szCs w:val="24"/>
              </w:rPr>
            </w:pPr>
          </w:p>
          <w:p w:rsidR="009B714B" w:rsidRPr="009B714B" w:rsidRDefault="009B714B" w:rsidP="009B714B">
            <w:pPr>
              <w:pStyle w:val="GlasnikNORMAL"/>
              <w:ind w:firstLine="0"/>
              <w:jc w:val="center"/>
              <w:rPr>
                <w:b/>
                <w:sz w:val="24"/>
              </w:rPr>
            </w:pPr>
            <w:r w:rsidRPr="009B714B">
              <w:rPr>
                <w:b/>
                <w:sz w:val="24"/>
              </w:rPr>
              <w:t>Член 1</w:t>
            </w:r>
          </w:p>
          <w:p w:rsidR="009B714B" w:rsidRPr="009B714B" w:rsidRDefault="009B714B" w:rsidP="009B714B">
            <w:pPr>
              <w:pStyle w:val="GlasnikNORMAL"/>
              <w:rPr>
                <w:sz w:val="24"/>
              </w:rPr>
            </w:pPr>
            <w:r w:rsidRPr="009B714B">
              <w:rPr>
                <w:sz w:val="24"/>
              </w:rPr>
              <w:t>Се менува разојниот план бр.</w:t>
            </w:r>
            <w:r w:rsidRPr="009B714B">
              <w:rPr>
                <w:sz w:val="24"/>
                <w:lang w:val="en-US"/>
              </w:rPr>
              <w:t>08-2932/16</w:t>
            </w:r>
            <w:r w:rsidRPr="009B714B">
              <w:rPr>
                <w:sz w:val="24"/>
              </w:rPr>
              <w:t xml:space="preserve"> од </w:t>
            </w:r>
            <w:r w:rsidRPr="009B714B">
              <w:rPr>
                <w:sz w:val="24"/>
                <w:lang w:val="en-US"/>
              </w:rPr>
              <w:t>13.12.2021</w:t>
            </w:r>
            <w:r w:rsidRPr="009B714B">
              <w:rPr>
                <w:sz w:val="24"/>
              </w:rPr>
              <w:t xml:space="preserve"> за реконструкција на спортските објекти, во финасискиот дел и тоа:</w:t>
            </w:r>
          </w:p>
          <w:p w:rsidR="009B714B" w:rsidRPr="009B714B" w:rsidRDefault="009B714B" w:rsidP="009B714B">
            <w:pPr>
              <w:pStyle w:val="GlasnikNORMAL"/>
              <w:rPr>
                <w:sz w:val="24"/>
              </w:rPr>
            </w:pPr>
            <w:r w:rsidRPr="009B714B">
              <w:rPr>
                <w:sz w:val="24"/>
              </w:rPr>
              <w:t>За 2022г бројот ,,4.000.000,00 се заменува со 6.000.000,00.</w:t>
            </w:r>
          </w:p>
          <w:p w:rsidR="009B714B" w:rsidRPr="009B714B" w:rsidRDefault="009B714B" w:rsidP="009B714B">
            <w:pPr>
              <w:pStyle w:val="GlasnikNORMAL"/>
              <w:rPr>
                <w:sz w:val="24"/>
              </w:rPr>
            </w:pPr>
            <w:r w:rsidRPr="009B714B">
              <w:rPr>
                <w:sz w:val="24"/>
              </w:rPr>
              <w:t>За 2023 бројот ,,3.000.000,00 се заменува со бројот 8.000.000,00</w:t>
            </w:r>
          </w:p>
          <w:p w:rsidR="009B714B" w:rsidRPr="009B714B" w:rsidRDefault="009B714B" w:rsidP="009B714B">
            <w:pPr>
              <w:pStyle w:val="GlasnikNORMAL"/>
              <w:rPr>
                <w:sz w:val="24"/>
              </w:rPr>
            </w:pPr>
            <w:r w:rsidRPr="009B714B">
              <w:rPr>
                <w:sz w:val="24"/>
              </w:rPr>
              <w:t>За 2024 бројот ,,3,.000.000,00 се заменува со бројот 7.000.000,00</w:t>
            </w:r>
          </w:p>
          <w:p w:rsidR="009B714B" w:rsidRPr="009B714B" w:rsidRDefault="009B714B" w:rsidP="009B714B">
            <w:pPr>
              <w:pStyle w:val="GlasnikNORMAL"/>
              <w:rPr>
                <w:sz w:val="24"/>
              </w:rPr>
            </w:pPr>
            <w:r w:rsidRPr="009B714B">
              <w:rPr>
                <w:sz w:val="24"/>
              </w:rPr>
              <w:t>Во колоната после  2024г од 00,00 се зголемува со 10.000.000,00ден</w:t>
            </w:r>
          </w:p>
          <w:p w:rsidR="009B714B" w:rsidRPr="009B714B" w:rsidRDefault="009B714B" w:rsidP="009B714B">
            <w:pPr>
              <w:pStyle w:val="GlasnikNORMAL"/>
              <w:rPr>
                <w:sz w:val="24"/>
              </w:rPr>
            </w:pPr>
          </w:p>
          <w:p w:rsidR="009B714B" w:rsidRPr="009B714B" w:rsidRDefault="009B714B" w:rsidP="009B714B">
            <w:pPr>
              <w:pStyle w:val="GlasnikNORMAL"/>
              <w:rPr>
                <w:sz w:val="24"/>
              </w:rPr>
            </w:pPr>
          </w:p>
          <w:p w:rsidR="009B714B" w:rsidRPr="009B714B" w:rsidRDefault="009B714B" w:rsidP="009B714B">
            <w:pPr>
              <w:pStyle w:val="GlasnikNORMAL"/>
              <w:ind w:firstLine="0"/>
              <w:jc w:val="center"/>
              <w:rPr>
                <w:b/>
                <w:sz w:val="24"/>
              </w:rPr>
            </w:pPr>
            <w:r w:rsidRPr="009B714B">
              <w:rPr>
                <w:b/>
                <w:sz w:val="24"/>
              </w:rPr>
              <w:t>Член 2</w:t>
            </w:r>
          </w:p>
          <w:p w:rsidR="009B714B" w:rsidRPr="009B714B" w:rsidRDefault="009B714B" w:rsidP="009B714B">
            <w:pPr>
              <w:pStyle w:val="GlasnikNORMAL"/>
              <w:rPr>
                <w:sz w:val="24"/>
              </w:rPr>
            </w:pPr>
            <w:r w:rsidRPr="009B714B">
              <w:rPr>
                <w:sz w:val="24"/>
              </w:rPr>
              <w:t>Предвидените средства од чл. 1 став 1 на оваа Одлука ќе се реализираа од Буџетот на Општина Кичево.</w:t>
            </w:r>
          </w:p>
          <w:p w:rsidR="009B714B" w:rsidRPr="009B714B" w:rsidRDefault="009B714B" w:rsidP="009B714B">
            <w:pPr>
              <w:pStyle w:val="GlasnikNORMAL"/>
              <w:rPr>
                <w:sz w:val="24"/>
              </w:rPr>
            </w:pPr>
          </w:p>
          <w:p w:rsidR="009B714B" w:rsidRPr="009B714B" w:rsidRDefault="009B714B" w:rsidP="009B714B">
            <w:pPr>
              <w:pStyle w:val="GlasnikNORMAL"/>
              <w:rPr>
                <w:sz w:val="24"/>
              </w:rPr>
            </w:pPr>
          </w:p>
          <w:p w:rsidR="009B714B" w:rsidRPr="009B714B" w:rsidRDefault="009B714B" w:rsidP="009B714B">
            <w:pPr>
              <w:pStyle w:val="GlasnikNORMAL"/>
              <w:ind w:firstLine="0"/>
              <w:jc w:val="center"/>
              <w:rPr>
                <w:b/>
                <w:sz w:val="24"/>
              </w:rPr>
            </w:pPr>
            <w:r w:rsidRPr="009B714B">
              <w:rPr>
                <w:b/>
                <w:sz w:val="24"/>
              </w:rPr>
              <w:t>Член 3</w:t>
            </w:r>
          </w:p>
          <w:p w:rsidR="009B714B" w:rsidRPr="009B714B" w:rsidRDefault="009B714B" w:rsidP="009B714B">
            <w:pPr>
              <w:pStyle w:val="GlasnikNORMAL"/>
              <w:rPr>
                <w:sz w:val="24"/>
              </w:rPr>
            </w:pPr>
            <w:r w:rsidRPr="009B714B">
              <w:rPr>
                <w:sz w:val="24"/>
              </w:rPr>
              <w:t>Оваа Одлука стапува во сила со денот на донесувањето.</w:t>
            </w:r>
          </w:p>
          <w:p w:rsidR="009B714B" w:rsidRPr="009B714B" w:rsidRDefault="009B714B" w:rsidP="009B714B">
            <w:pPr>
              <w:pStyle w:val="GlasnikNORMAL"/>
              <w:ind w:firstLine="0"/>
              <w:rPr>
                <w:sz w:val="24"/>
                <w:lang w:val="en-US"/>
              </w:rPr>
            </w:pPr>
          </w:p>
          <w:p w:rsidR="002E1DB5" w:rsidRPr="009B714B" w:rsidRDefault="002E1DB5" w:rsidP="002E1DB5">
            <w:pPr>
              <w:pStyle w:val="GlasnikBROJ"/>
              <w:rPr>
                <w:rFonts w:cs="Arial"/>
                <w:sz w:val="24"/>
                <w:szCs w:val="24"/>
                <w:lang w:val="sq-AL"/>
              </w:rPr>
            </w:pPr>
          </w:p>
          <w:p w:rsidR="00EF6259" w:rsidRPr="009B714B" w:rsidRDefault="00EF6259" w:rsidP="00EF6259">
            <w:pPr>
              <w:pStyle w:val="BodyTextIndent"/>
              <w:tabs>
                <w:tab w:val="left" w:pos="1985"/>
              </w:tabs>
              <w:ind w:firstLine="0"/>
              <w:rPr>
                <w:rFonts w:ascii="Arial" w:hAnsi="Arial"/>
                <w:sz w:val="24"/>
                <w:szCs w:val="24"/>
                <w:lang w:val="en-US"/>
              </w:rPr>
            </w:pPr>
            <w:r w:rsidRPr="009B714B">
              <w:rPr>
                <w:rFonts w:ascii="Arial" w:hAnsi="Arial"/>
                <w:sz w:val="24"/>
                <w:szCs w:val="24"/>
              </w:rPr>
              <w:t xml:space="preserve">Број </w:t>
            </w:r>
            <w:r w:rsidR="008460BD" w:rsidRPr="009B714B">
              <w:rPr>
                <w:rFonts w:ascii="Arial" w:hAnsi="Arial"/>
                <w:sz w:val="24"/>
                <w:szCs w:val="24"/>
                <w:lang w:val="sq-AL"/>
              </w:rPr>
              <w:t>0</w:t>
            </w:r>
            <w:r w:rsidR="00D05BF0" w:rsidRPr="009B714B">
              <w:rPr>
                <w:rFonts w:ascii="Arial" w:hAnsi="Arial"/>
                <w:sz w:val="24"/>
                <w:szCs w:val="24"/>
              </w:rPr>
              <w:t>8-</w:t>
            </w:r>
            <w:r w:rsidRPr="009B714B">
              <w:rPr>
                <w:rFonts w:ascii="Arial" w:hAnsi="Arial"/>
                <w:sz w:val="24"/>
                <w:szCs w:val="24"/>
              </w:rPr>
              <w:tab/>
            </w:r>
          </w:p>
          <w:p w:rsidR="00EF6259" w:rsidRPr="009B714B" w:rsidRDefault="009B714B" w:rsidP="00EF6259">
            <w:pPr>
              <w:pStyle w:val="BodyTextIndent"/>
              <w:tabs>
                <w:tab w:val="left" w:pos="2694"/>
              </w:tabs>
              <w:ind w:firstLine="0"/>
              <w:rPr>
                <w:rFonts w:ascii="Arial" w:hAnsi="Arial"/>
                <w:sz w:val="24"/>
                <w:szCs w:val="24"/>
                <w:lang w:val="sq-AL"/>
              </w:rPr>
            </w:pPr>
            <w:r w:rsidRPr="009B714B">
              <w:rPr>
                <w:rFonts w:ascii="Arial" w:hAnsi="Arial"/>
                <w:sz w:val="24"/>
                <w:szCs w:val="24"/>
                <w:lang w:val="en-US"/>
              </w:rPr>
              <w:t>30.06</w:t>
            </w:r>
            <w:r w:rsidR="00847636" w:rsidRPr="009B714B">
              <w:rPr>
                <w:rFonts w:ascii="Arial" w:hAnsi="Arial"/>
                <w:sz w:val="24"/>
                <w:szCs w:val="24"/>
              </w:rPr>
              <w:t>.20</w:t>
            </w:r>
            <w:r w:rsidR="00395145" w:rsidRPr="009B714B">
              <w:rPr>
                <w:rFonts w:ascii="Arial" w:hAnsi="Arial"/>
                <w:sz w:val="24"/>
                <w:szCs w:val="24"/>
                <w:lang w:val="en-US"/>
              </w:rPr>
              <w:t>22</w:t>
            </w:r>
            <w:r w:rsidR="00EF6259" w:rsidRPr="009B714B">
              <w:rPr>
                <w:rFonts w:ascii="Arial" w:hAnsi="Arial"/>
                <w:sz w:val="24"/>
                <w:szCs w:val="24"/>
              </w:rPr>
              <w:t xml:space="preserve"> год.</w:t>
            </w:r>
            <w:r w:rsidR="00EF6259" w:rsidRPr="009B714B">
              <w:rPr>
                <w:rFonts w:ascii="Arial" w:hAnsi="Arial"/>
                <w:sz w:val="24"/>
                <w:szCs w:val="24"/>
              </w:rPr>
              <w:tab/>
            </w:r>
          </w:p>
          <w:p w:rsidR="00EF6259" w:rsidRPr="009B714B" w:rsidRDefault="00EF6259" w:rsidP="00EF6259">
            <w:pPr>
              <w:pStyle w:val="Sl-glasnik"/>
              <w:tabs>
                <w:tab w:val="left" w:pos="1843"/>
              </w:tabs>
              <w:ind w:firstLine="284"/>
              <w:rPr>
                <w:sz w:val="24"/>
                <w:szCs w:val="24"/>
              </w:rPr>
            </w:pPr>
            <w:r w:rsidRPr="009B714B">
              <w:rPr>
                <w:sz w:val="24"/>
                <w:szCs w:val="24"/>
              </w:rPr>
              <w:t xml:space="preserve"> Кичево</w:t>
            </w:r>
            <w:r w:rsidRPr="009B714B">
              <w:rPr>
                <w:sz w:val="24"/>
                <w:szCs w:val="24"/>
              </w:rPr>
              <w:tab/>
            </w:r>
            <w:r w:rsidRPr="009B714B">
              <w:rPr>
                <w:sz w:val="24"/>
                <w:szCs w:val="24"/>
              </w:rPr>
              <w:tab/>
            </w:r>
            <w:r w:rsidRPr="009B714B">
              <w:rPr>
                <w:sz w:val="24"/>
                <w:szCs w:val="24"/>
              </w:rPr>
              <w:tab/>
            </w:r>
            <w:r w:rsidRPr="009B714B">
              <w:rPr>
                <w:sz w:val="24"/>
                <w:szCs w:val="24"/>
              </w:rPr>
              <w:tab/>
            </w:r>
          </w:p>
          <w:p w:rsidR="00EF6259" w:rsidRPr="009B714B" w:rsidRDefault="00EF6259" w:rsidP="00EF6259">
            <w:pPr>
              <w:ind w:left="4320" w:firstLine="720"/>
              <w:rPr>
                <w:szCs w:val="24"/>
                <w:lang w:val="en-US"/>
              </w:rPr>
            </w:pPr>
            <w:r w:rsidRPr="009B714B">
              <w:rPr>
                <w:rFonts w:cs="Arial"/>
                <w:szCs w:val="24"/>
              </w:rPr>
              <w:t xml:space="preserve"> </w:t>
            </w:r>
          </w:p>
          <w:p w:rsidR="00EF6259" w:rsidRPr="009B714B" w:rsidRDefault="00EF6259" w:rsidP="00EF6259">
            <w:pPr>
              <w:ind w:firstLine="0"/>
              <w:rPr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EF6259" w:rsidRDefault="009B714B" w:rsidP="00EF6259">
            <w:pPr>
              <w:pStyle w:val="GlasnikBROJ"/>
              <w:ind w:firstLine="0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 Këshilli i Komunës së Kërçovës në bazë të nenit 36 paragrafi 1 pika 16 të Ligjit për vetqeverisje lokale (“Gz.zyrtare e RM-së” nr.5/02), në mbledhjen e mbajtur në dt.30.06.2021, solli:</w:t>
            </w:r>
          </w:p>
          <w:p w:rsidR="009B714B" w:rsidRDefault="009B714B" w:rsidP="00EF6259">
            <w:pPr>
              <w:pStyle w:val="GlasnikBROJ"/>
              <w:ind w:firstLine="0"/>
              <w:rPr>
                <w:sz w:val="24"/>
                <w:szCs w:val="24"/>
                <w:lang w:val="sq-AL"/>
              </w:rPr>
            </w:pPr>
          </w:p>
          <w:p w:rsidR="009B714B" w:rsidRDefault="009B714B" w:rsidP="009B714B">
            <w:pPr>
              <w:pStyle w:val="GlasnikBROJ"/>
              <w:ind w:firstLine="0"/>
              <w:jc w:val="center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VENDIM</w:t>
            </w:r>
          </w:p>
          <w:p w:rsidR="009B714B" w:rsidRDefault="009B714B" w:rsidP="009B714B">
            <w:pPr>
              <w:pStyle w:val="GlasnikBROJ"/>
              <w:ind w:firstLine="0"/>
              <w:jc w:val="center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Për ndryshim të Planit Zhvillimorë</w:t>
            </w:r>
          </w:p>
          <w:p w:rsidR="009B714B" w:rsidRDefault="009B714B" w:rsidP="009B714B">
            <w:pPr>
              <w:pStyle w:val="GlasnikBROJ"/>
              <w:ind w:firstLine="0"/>
              <w:jc w:val="center"/>
              <w:rPr>
                <w:sz w:val="24"/>
                <w:szCs w:val="24"/>
                <w:lang w:val="sq-AL"/>
              </w:rPr>
            </w:pPr>
          </w:p>
          <w:p w:rsidR="009B714B" w:rsidRDefault="009B714B" w:rsidP="009B714B">
            <w:pPr>
              <w:pStyle w:val="GlasnikBROJ"/>
              <w:ind w:firstLine="0"/>
              <w:jc w:val="center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Neni1</w:t>
            </w:r>
          </w:p>
          <w:p w:rsidR="009B714B" w:rsidRDefault="009B714B" w:rsidP="009B714B">
            <w:pPr>
              <w:pStyle w:val="GlasnikBROJ"/>
              <w:ind w:firstLine="0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  Ndryshohet plani zhvillimorë nr.08-2932 të dt.13.12.2021 për rekostruim të objekteve sportive, në pjesën financiare edhe atë:</w:t>
            </w:r>
          </w:p>
          <w:p w:rsidR="009B714B" w:rsidRDefault="009B714B" w:rsidP="009B714B">
            <w:pPr>
              <w:pStyle w:val="GlasnikBROJ"/>
              <w:ind w:firstLine="0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Për vitin 2022 numri </w:t>
            </w:r>
            <w:r w:rsidRPr="009B714B">
              <w:rPr>
                <w:sz w:val="24"/>
                <w:szCs w:val="24"/>
              </w:rPr>
              <w:t>4.000.000,00</w:t>
            </w:r>
            <w:r>
              <w:rPr>
                <w:sz w:val="24"/>
                <w:szCs w:val="24"/>
                <w:lang w:val="sq-AL"/>
              </w:rPr>
              <w:t xml:space="preserve"> ndryshohet me 6</w:t>
            </w:r>
            <w:r w:rsidRPr="009B714B">
              <w:rPr>
                <w:sz w:val="24"/>
                <w:szCs w:val="24"/>
              </w:rPr>
              <w:t>.000.000,00</w:t>
            </w:r>
          </w:p>
          <w:p w:rsidR="009B714B" w:rsidRDefault="009B714B" w:rsidP="009B714B">
            <w:pPr>
              <w:pStyle w:val="GlasnikBROJ"/>
              <w:ind w:firstLine="0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Për vitin 2023 numri 3</w:t>
            </w:r>
            <w:r w:rsidRPr="009B714B">
              <w:rPr>
                <w:sz w:val="24"/>
                <w:szCs w:val="24"/>
              </w:rPr>
              <w:t>.000.000,00</w:t>
            </w:r>
            <w:r>
              <w:rPr>
                <w:sz w:val="24"/>
                <w:szCs w:val="24"/>
                <w:lang w:val="sq-AL"/>
              </w:rPr>
              <w:t xml:space="preserve"> ndryshohet me numrin 8</w:t>
            </w:r>
            <w:r w:rsidRPr="009B714B">
              <w:rPr>
                <w:sz w:val="24"/>
                <w:szCs w:val="24"/>
              </w:rPr>
              <w:t>.000.000,00</w:t>
            </w:r>
          </w:p>
          <w:p w:rsidR="009B714B" w:rsidRDefault="009B714B" w:rsidP="009B714B">
            <w:pPr>
              <w:pStyle w:val="GlasnikBROJ"/>
              <w:ind w:firstLine="0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Për vitin 2024 numri 3</w:t>
            </w:r>
            <w:r w:rsidRPr="009B714B">
              <w:rPr>
                <w:sz w:val="24"/>
                <w:szCs w:val="24"/>
              </w:rPr>
              <w:t>.000.000,00</w:t>
            </w:r>
            <w:r>
              <w:rPr>
                <w:sz w:val="24"/>
                <w:szCs w:val="24"/>
                <w:lang w:val="sq-AL"/>
              </w:rPr>
              <w:t xml:space="preserve"> ndryshohet me numrin 7</w:t>
            </w:r>
            <w:r w:rsidRPr="009B714B">
              <w:rPr>
                <w:sz w:val="24"/>
                <w:szCs w:val="24"/>
              </w:rPr>
              <w:t>.000.000,00</w:t>
            </w:r>
          </w:p>
          <w:p w:rsidR="009B714B" w:rsidRDefault="009B714B" w:rsidP="009B714B">
            <w:pPr>
              <w:pStyle w:val="GlasnikBROJ"/>
              <w:ind w:firstLine="0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Në kolonën pas 2024 nga 00,00 rritet me </w:t>
            </w:r>
            <w:r>
              <w:rPr>
                <w:sz w:val="24"/>
                <w:szCs w:val="24"/>
              </w:rPr>
              <w:t>10.000.000,00</w:t>
            </w:r>
            <w:r>
              <w:rPr>
                <w:sz w:val="24"/>
                <w:szCs w:val="24"/>
                <w:lang w:val="sq-AL"/>
              </w:rPr>
              <w:t xml:space="preserve"> den</w:t>
            </w:r>
          </w:p>
          <w:p w:rsidR="009B714B" w:rsidRDefault="009B714B" w:rsidP="009B714B">
            <w:pPr>
              <w:pStyle w:val="GlasnikBROJ"/>
              <w:ind w:firstLine="0"/>
              <w:rPr>
                <w:sz w:val="24"/>
                <w:szCs w:val="24"/>
                <w:lang w:val="sq-AL"/>
              </w:rPr>
            </w:pPr>
          </w:p>
          <w:p w:rsidR="009B714B" w:rsidRDefault="009B714B" w:rsidP="009B714B">
            <w:pPr>
              <w:pStyle w:val="GlasnikBROJ"/>
              <w:ind w:firstLine="0"/>
              <w:rPr>
                <w:sz w:val="24"/>
                <w:szCs w:val="24"/>
                <w:lang w:val="sq-AL"/>
              </w:rPr>
            </w:pPr>
          </w:p>
          <w:p w:rsidR="009B714B" w:rsidRDefault="009B714B" w:rsidP="009B714B">
            <w:pPr>
              <w:pStyle w:val="GlasnikBROJ"/>
              <w:ind w:firstLine="0"/>
              <w:jc w:val="center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Neni 2</w:t>
            </w:r>
          </w:p>
          <w:p w:rsidR="009B714B" w:rsidRDefault="009B714B" w:rsidP="009B714B">
            <w:pPr>
              <w:pStyle w:val="GlasnikBROJ"/>
              <w:ind w:firstLine="0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Mjetet e parapara nga neni 1 paragrafi 1 i këtijë Vendimi do të realizohen nga Buxheti i Komunës së Kërçovës.</w:t>
            </w:r>
          </w:p>
          <w:p w:rsidR="009B714B" w:rsidRDefault="009B714B" w:rsidP="009B714B">
            <w:pPr>
              <w:pStyle w:val="GlasnikBROJ"/>
              <w:ind w:firstLine="0"/>
              <w:rPr>
                <w:sz w:val="24"/>
                <w:szCs w:val="24"/>
                <w:lang w:val="sq-AL"/>
              </w:rPr>
            </w:pPr>
          </w:p>
          <w:p w:rsidR="009B714B" w:rsidRDefault="009B714B" w:rsidP="009B714B">
            <w:pPr>
              <w:pStyle w:val="GlasnikBROJ"/>
              <w:ind w:firstLine="0"/>
              <w:rPr>
                <w:sz w:val="24"/>
                <w:szCs w:val="24"/>
                <w:lang w:val="sq-AL"/>
              </w:rPr>
            </w:pPr>
          </w:p>
          <w:p w:rsidR="009B714B" w:rsidRDefault="009B714B" w:rsidP="009B714B">
            <w:pPr>
              <w:pStyle w:val="GlasnikBROJ"/>
              <w:ind w:firstLine="0"/>
              <w:jc w:val="center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Neni 3</w:t>
            </w:r>
          </w:p>
          <w:p w:rsidR="009B714B" w:rsidRDefault="009B714B" w:rsidP="009B714B">
            <w:pPr>
              <w:pStyle w:val="GlasnikBROJ"/>
              <w:ind w:firstLine="0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Ky Vendim hynë në fuqi ditën e sjelljes.</w:t>
            </w:r>
          </w:p>
          <w:p w:rsidR="009B714B" w:rsidRDefault="009B714B" w:rsidP="009B714B">
            <w:pPr>
              <w:pStyle w:val="GlasnikBROJ"/>
              <w:ind w:firstLine="0"/>
              <w:rPr>
                <w:sz w:val="24"/>
                <w:szCs w:val="24"/>
                <w:lang w:val="sq-AL"/>
              </w:rPr>
            </w:pPr>
          </w:p>
          <w:p w:rsidR="009B714B" w:rsidRPr="009B714B" w:rsidRDefault="009B714B" w:rsidP="009B714B">
            <w:pPr>
              <w:pStyle w:val="GlasnikBROJ"/>
              <w:ind w:firstLine="0"/>
              <w:rPr>
                <w:sz w:val="24"/>
                <w:szCs w:val="24"/>
                <w:lang w:val="sq-AL"/>
              </w:rPr>
            </w:pPr>
          </w:p>
          <w:p w:rsidR="00EF6259" w:rsidRPr="009B714B" w:rsidRDefault="00EF6259" w:rsidP="00EF6259">
            <w:pPr>
              <w:pStyle w:val="GlasnikBROJ"/>
              <w:ind w:firstLine="0"/>
              <w:rPr>
                <w:sz w:val="24"/>
                <w:szCs w:val="24"/>
                <w:lang w:val="sq-AL"/>
              </w:rPr>
            </w:pPr>
          </w:p>
          <w:p w:rsidR="00EF6259" w:rsidRPr="009B714B" w:rsidRDefault="00EF6259" w:rsidP="00EF6259">
            <w:pPr>
              <w:pStyle w:val="BodyTextIndent"/>
              <w:tabs>
                <w:tab w:val="left" w:pos="1985"/>
              </w:tabs>
              <w:ind w:firstLine="0"/>
              <w:rPr>
                <w:rFonts w:ascii="Arial" w:hAnsi="Arial"/>
                <w:bCs/>
                <w:sz w:val="24"/>
                <w:szCs w:val="24"/>
              </w:rPr>
            </w:pPr>
            <w:r w:rsidRPr="009B714B">
              <w:rPr>
                <w:rFonts w:ascii="Arial" w:hAnsi="Arial"/>
                <w:sz w:val="24"/>
                <w:szCs w:val="24"/>
                <w:lang w:val="sq-AL"/>
              </w:rPr>
              <w:t>Nr.</w:t>
            </w:r>
            <w:r w:rsidRPr="009B714B">
              <w:rPr>
                <w:rFonts w:ascii="Arial" w:hAnsi="Arial"/>
                <w:sz w:val="24"/>
                <w:szCs w:val="24"/>
              </w:rPr>
              <w:t xml:space="preserve"> </w:t>
            </w:r>
            <w:r w:rsidR="00D05BF0" w:rsidRPr="009B714B">
              <w:rPr>
                <w:rFonts w:ascii="Arial" w:hAnsi="Arial"/>
                <w:sz w:val="24"/>
                <w:szCs w:val="24"/>
              </w:rPr>
              <w:t>08-</w:t>
            </w:r>
            <w:r w:rsidRPr="009B714B">
              <w:rPr>
                <w:rFonts w:ascii="Arial" w:hAnsi="Arial"/>
                <w:sz w:val="24"/>
                <w:szCs w:val="24"/>
                <w:lang w:val="sq-AL"/>
              </w:rPr>
              <w:tab/>
            </w:r>
          </w:p>
          <w:p w:rsidR="00EF6259" w:rsidRPr="009B714B" w:rsidRDefault="00EF6259" w:rsidP="00EF6259">
            <w:pPr>
              <w:pStyle w:val="BodyTextIndent"/>
              <w:tabs>
                <w:tab w:val="left" w:pos="2977"/>
              </w:tabs>
              <w:ind w:firstLine="0"/>
              <w:rPr>
                <w:rFonts w:ascii="Arial" w:hAnsi="Arial"/>
                <w:sz w:val="24"/>
                <w:szCs w:val="24"/>
                <w:lang w:val="sq-AL"/>
              </w:rPr>
            </w:pPr>
            <w:r w:rsidRPr="009B714B">
              <w:rPr>
                <w:rFonts w:ascii="Arial" w:hAnsi="Arial"/>
                <w:sz w:val="24"/>
                <w:szCs w:val="24"/>
                <w:lang w:val="sq-AL"/>
              </w:rPr>
              <w:t xml:space="preserve"> Dt.</w:t>
            </w:r>
            <w:r w:rsidR="00F57BED" w:rsidRPr="009B714B">
              <w:rPr>
                <w:rFonts w:ascii="Arial" w:hAnsi="Arial"/>
                <w:sz w:val="24"/>
                <w:szCs w:val="24"/>
              </w:rPr>
              <w:t xml:space="preserve"> </w:t>
            </w:r>
            <w:r w:rsidR="009B714B">
              <w:rPr>
                <w:rFonts w:ascii="Arial" w:hAnsi="Arial"/>
                <w:sz w:val="24"/>
                <w:szCs w:val="24"/>
                <w:lang w:val="en-US"/>
              </w:rPr>
              <w:t>30.06</w:t>
            </w:r>
            <w:r w:rsidR="00847636" w:rsidRPr="009B714B">
              <w:rPr>
                <w:rFonts w:ascii="Arial" w:hAnsi="Arial"/>
                <w:sz w:val="24"/>
                <w:szCs w:val="24"/>
              </w:rPr>
              <w:t>.20</w:t>
            </w:r>
            <w:r w:rsidR="00395145" w:rsidRPr="009B714B">
              <w:rPr>
                <w:rFonts w:ascii="Arial" w:hAnsi="Arial"/>
                <w:sz w:val="24"/>
                <w:szCs w:val="24"/>
                <w:lang w:val="en-US"/>
              </w:rPr>
              <w:t>22</w:t>
            </w:r>
            <w:r w:rsidRPr="009B714B">
              <w:rPr>
                <w:rFonts w:ascii="Arial" w:hAnsi="Arial"/>
                <w:sz w:val="24"/>
                <w:szCs w:val="24"/>
              </w:rPr>
              <w:tab/>
            </w:r>
          </w:p>
          <w:p w:rsidR="00EF6259" w:rsidRPr="009B714B" w:rsidRDefault="00EF6259" w:rsidP="00EF6259">
            <w:pPr>
              <w:pStyle w:val="Sl-glasnik"/>
              <w:tabs>
                <w:tab w:val="left" w:pos="1985"/>
              </w:tabs>
              <w:ind w:firstLine="142"/>
              <w:rPr>
                <w:rFonts w:cs="Arial"/>
                <w:sz w:val="24"/>
                <w:szCs w:val="24"/>
              </w:rPr>
            </w:pPr>
            <w:r w:rsidRPr="009B714B">
              <w:rPr>
                <w:sz w:val="24"/>
                <w:szCs w:val="24"/>
                <w:lang w:val="sq-AL"/>
              </w:rPr>
              <w:t>Kërçovë</w:t>
            </w:r>
            <w:r w:rsidRPr="009B714B">
              <w:rPr>
                <w:sz w:val="24"/>
                <w:szCs w:val="24"/>
              </w:rPr>
              <w:tab/>
            </w:r>
            <w:r w:rsidRPr="009B714B">
              <w:rPr>
                <w:sz w:val="24"/>
                <w:szCs w:val="24"/>
                <w:lang w:val="en-US"/>
              </w:rPr>
              <w:tab/>
            </w:r>
            <w:r w:rsidRPr="009B714B">
              <w:rPr>
                <w:sz w:val="24"/>
                <w:szCs w:val="24"/>
                <w:lang w:val="en-US"/>
              </w:rPr>
              <w:tab/>
            </w:r>
            <w:r w:rsidRPr="009B714B">
              <w:rPr>
                <w:sz w:val="24"/>
                <w:szCs w:val="24"/>
                <w:lang w:val="en-US"/>
              </w:rPr>
              <w:tab/>
            </w:r>
            <w:r w:rsidRPr="009B714B">
              <w:rPr>
                <w:rFonts w:cs="Arial"/>
                <w:sz w:val="24"/>
                <w:szCs w:val="24"/>
                <w:lang w:val="sq-AL"/>
              </w:rPr>
              <w:tab/>
            </w:r>
          </w:p>
        </w:tc>
      </w:tr>
    </w:tbl>
    <w:p w:rsidR="008B7DDE" w:rsidRPr="009B714B" w:rsidRDefault="008B7DDE" w:rsidP="008B7DDE">
      <w:pPr>
        <w:ind w:firstLine="0"/>
        <w:rPr>
          <w:szCs w:val="24"/>
          <w:lang w:val="en-US"/>
        </w:rPr>
      </w:pPr>
      <w:r w:rsidRPr="009B714B">
        <w:rPr>
          <w:rFonts w:cs="Arial"/>
          <w:szCs w:val="24"/>
          <w:lang w:val="en-US"/>
        </w:rPr>
        <w:t xml:space="preserve">                       </w:t>
      </w:r>
      <w:r w:rsidRPr="009B714B">
        <w:rPr>
          <w:rFonts w:cs="Arial"/>
          <w:szCs w:val="24"/>
        </w:rPr>
        <w:t>Совет на Општина Кичево</w:t>
      </w:r>
      <w:r w:rsidRPr="009B714B">
        <w:rPr>
          <w:szCs w:val="24"/>
          <w:lang w:val="en-US"/>
        </w:rPr>
        <w:t xml:space="preserve"> </w:t>
      </w:r>
      <w:r w:rsidR="00925A0A" w:rsidRPr="009B714B">
        <w:rPr>
          <w:szCs w:val="24"/>
          <w:lang w:val="en-US"/>
        </w:rPr>
        <w:t xml:space="preserve">/ </w:t>
      </w:r>
      <w:r w:rsidRPr="009B714B">
        <w:rPr>
          <w:szCs w:val="24"/>
          <w:lang w:val="en-US"/>
        </w:rPr>
        <w:t xml:space="preserve">Këshilli i Komunës së Kërçovës </w:t>
      </w:r>
    </w:p>
    <w:p w:rsidR="008B7DDE" w:rsidRPr="009B714B" w:rsidRDefault="008B7DDE" w:rsidP="008B7DDE">
      <w:pPr>
        <w:ind w:firstLine="0"/>
        <w:rPr>
          <w:szCs w:val="24"/>
          <w:lang w:val="en-US"/>
        </w:rPr>
      </w:pPr>
      <w:r w:rsidRPr="009B714B">
        <w:rPr>
          <w:rFonts w:cs="Arial"/>
          <w:szCs w:val="24"/>
        </w:rPr>
        <w:t xml:space="preserve">                                            </w:t>
      </w:r>
      <w:r w:rsidR="002B067F" w:rsidRPr="009B714B">
        <w:rPr>
          <w:rFonts w:cs="Arial"/>
          <w:szCs w:val="24"/>
          <w:lang w:val="sq-AL"/>
        </w:rPr>
        <w:t xml:space="preserve">  </w:t>
      </w:r>
      <w:r w:rsidRPr="009B714B">
        <w:rPr>
          <w:rFonts w:cs="Arial"/>
          <w:szCs w:val="24"/>
        </w:rPr>
        <w:t>Претседател</w:t>
      </w:r>
      <w:r w:rsidR="00925A0A" w:rsidRPr="009B714B">
        <w:rPr>
          <w:rFonts w:cs="Arial"/>
          <w:szCs w:val="24"/>
          <w:lang w:val="en-US"/>
        </w:rPr>
        <w:t xml:space="preserve"> </w:t>
      </w:r>
      <w:r w:rsidRPr="009B714B">
        <w:rPr>
          <w:rFonts w:cs="Arial"/>
          <w:szCs w:val="24"/>
          <w:lang w:val="sq-AL"/>
        </w:rPr>
        <w:t>/</w:t>
      </w:r>
      <w:r w:rsidRPr="009B714B">
        <w:rPr>
          <w:szCs w:val="24"/>
          <w:lang w:val="en-US"/>
        </w:rPr>
        <w:t xml:space="preserve"> Kryetar,</w:t>
      </w:r>
    </w:p>
    <w:p w:rsidR="008B7DDE" w:rsidRPr="009B714B" w:rsidRDefault="008B7DDE" w:rsidP="008B7DDE">
      <w:pPr>
        <w:ind w:firstLine="0"/>
        <w:rPr>
          <w:rFonts w:cs="Arial"/>
          <w:szCs w:val="24"/>
          <w:lang w:val="sq-AL"/>
        </w:rPr>
      </w:pPr>
      <w:r w:rsidRPr="009B714B">
        <w:rPr>
          <w:rFonts w:cs="Arial"/>
          <w:szCs w:val="24"/>
        </w:rPr>
        <w:t xml:space="preserve">             </w:t>
      </w:r>
      <w:r w:rsidR="00847636" w:rsidRPr="009B714B">
        <w:rPr>
          <w:rFonts w:cs="Arial"/>
          <w:szCs w:val="24"/>
        </w:rPr>
        <w:t xml:space="preserve">                               </w:t>
      </w:r>
      <w:r w:rsidR="00442A7C" w:rsidRPr="009B714B">
        <w:rPr>
          <w:rFonts w:cs="Arial"/>
          <w:szCs w:val="24"/>
          <w:lang w:val="sq-AL"/>
        </w:rPr>
        <w:t xml:space="preserve">       </w:t>
      </w:r>
      <w:r w:rsidR="00847636" w:rsidRPr="009B714B">
        <w:rPr>
          <w:rFonts w:cs="Arial"/>
          <w:szCs w:val="24"/>
        </w:rPr>
        <w:t>Скендер Џабири</w:t>
      </w:r>
      <w:r w:rsidRPr="009B714B">
        <w:rPr>
          <w:rFonts w:cs="Arial"/>
          <w:szCs w:val="24"/>
          <w:lang w:val="sq-AL"/>
        </w:rPr>
        <w:t>/</w:t>
      </w:r>
      <w:r w:rsidRPr="009B714B">
        <w:rPr>
          <w:szCs w:val="24"/>
          <w:lang w:val="en-US"/>
        </w:rPr>
        <w:t xml:space="preserve"> </w:t>
      </w:r>
    </w:p>
    <w:p w:rsidR="007B4AD7" w:rsidRPr="009B714B" w:rsidRDefault="007B4AD7">
      <w:pPr>
        <w:rPr>
          <w:szCs w:val="24"/>
        </w:rPr>
      </w:pPr>
    </w:p>
    <w:sectPr w:rsidR="007B4AD7" w:rsidRPr="009B714B" w:rsidSect="008D69C8">
      <w:type w:val="continuous"/>
      <w:pgSz w:w="11909" w:h="16834" w:code="9"/>
      <w:pgMar w:top="1134" w:right="1134" w:bottom="1134" w:left="1134" w:header="851" w:footer="851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032F0"/>
    <w:multiLevelType w:val="hybridMultilevel"/>
    <w:tmpl w:val="C980D1A8"/>
    <w:lvl w:ilvl="0" w:tplc="46FA535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EF6259"/>
    <w:rsid w:val="000A74A0"/>
    <w:rsid w:val="00203F12"/>
    <w:rsid w:val="002B067F"/>
    <w:rsid w:val="002D5654"/>
    <w:rsid w:val="002E1DB5"/>
    <w:rsid w:val="00395145"/>
    <w:rsid w:val="003A5008"/>
    <w:rsid w:val="00412144"/>
    <w:rsid w:val="00442A7C"/>
    <w:rsid w:val="00446FF2"/>
    <w:rsid w:val="00482E76"/>
    <w:rsid w:val="004904C9"/>
    <w:rsid w:val="004A3590"/>
    <w:rsid w:val="00546EBC"/>
    <w:rsid w:val="005A6B36"/>
    <w:rsid w:val="00785F65"/>
    <w:rsid w:val="007B4AD7"/>
    <w:rsid w:val="008460BD"/>
    <w:rsid w:val="00847636"/>
    <w:rsid w:val="008B7DDE"/>
    <w:rsid w:val="008D69C8"/>
    <w:rsid w:val="008E6862"/>
    <w:rsid w:val="00925A0A"/>
    <w:rsid w:val="00961082"/>
    <w:rsid w:val="00986952"/>
    <w:rsid w:val="009B714B"/>
    <w:rsid w:val="00A90571"/>
    <w:rsid w:val="00AA6675"/>
    <w:rsid w:val="00B144D1"/>
    <w:rsid w:val="00B6485A"/>
    <w:rsid w:val="00C2362F"/>
    <w:rsid w:val="00C50218"/>
    <w:rsid w:val="00D05BF0"/>
    <w:rsid w:val="00EC0B3B"/>
    <w:rsid w:val="00EF6259"/>
    <w:rsid w:val="00F135CC"/>
    <w:rsid w:val="00F57BED"/>
    <w:rsid w:val="00FD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259"/>
    <w:pPr>
      <w:ind w:firstLine="567"/>
      <w:jc w:val="both"/>
    </w:pPr>
    <w:rPr>
      <w:rFonts w:ascii="Arial" w:eastAsia="Times New Roman" w:hAnsi="Arial"/>
      <w:noProof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lasnikBROJ">
    <w:name w:val="Glasnik BROJ"/>
    <w:basedOn w:val="Normal"/>
    <w:link w:val="GlasnikBROJChar"/>
    <w:rsid w:val="00EF6259"/>
    <w:pPr>
      <w:tabs>
        <w:tab w:val="left" w:pos="567"/>
      </w:tabs>
      <w:ind w:firstLine="284"/>
    </w:pPr>
    <w:rPr>
      <w:sz w:val="20"/>
    </w:rPr>
  </w:style>
  <w:style w:type="character" w:customStyle="1" w:styleId="GlasnikBROJChar">
    <w:name w:val="Glasnik BROJ Char"/>
    <w:basedOn w:val="DefaultParagraphFont"/>
    <w:link w:val="GlasnikBROJ"/>
    <w:rsid w:val="00EF6259"/>
    <w:rPr>
      <w:rFonts w:ascii="Arial" w:eastAsia="Times New Roman" w:hAnsi="Arial" w:cs="Times New Roman"/>
      <w:noProof/>
      <w:sz w:val="20"/>
      <w:szCs w:val="20"/>
    </w:rPr>
  </w:style>
  <w:style w:type="paragraph" w:customStyle="1" w:styleId="GlasnikNASLOV">
    <w:name w:val="Glasnik NASLOV"/>
    <w:basedOn w:val="Normal"/>
    <w:link w:val="GlasnikNASLOV0"/>
    <w:rsid w:val="00EF6259"/>
    <w:pPr>
      <w:ind w:firstLine="0"/>
      <w:jc w:val="center"/>
    </w:pPr>
    <w:rPr>
      <w:b/>
      <w:caps/>
      <w:spacing w:val="40"/>
      <w:sz w:val="20"/>
      <w:u w:val="single"/>
    </w:rPr>
  </w:style>
  <w:style w:type="paragraph" w:customStyle="1" w:styleId="GlasnikNORMAL">
    <w:name w:val="Glasnik NORMAL"/>
    <w:basedOn w:val="Normal"/>
    <w:link w:val="GlasnikNORMALChar1"/>
    <w:rsid w:val="00EF6259"/>
    <w:rPr>
      <w:sz w:val="20"/>
      <w:szCs w:val="24"/>
    </w:rPr>
  </w:style>
  <w:style w:type="character" w:customStyle="1" w:styleId="GlasnikNORMALChar1">
    <w:name w:val="Glasnik NORMAL Char1"/>
    <w:basedOn w:val="DefaultParagraphFont"/>
    <w:link w:val="GlasnikNORMAL"/>
    <w:rsid w:val="00EF6259"/>
    <w:rPr>
      <w:rFonts w:ascii="Arial" w:eastAsia="Times New Roman" w:hAnsi="Arial" w:cs="Times New Roman"/>
      <w:noProof/>
      <w:sz w:val="20"/>
      <w:szCs w:val="24"/>
    </w:rPr>
  </w:style>
  <w:style w:type="paragraph" w:customStyle="1" w:styleId="GlasnikPODNASLOV">
    <w:name w:val="Glasnik PODNASLOV"/>
    <w:basedOn w:val="Normal"/>
    <w:link w:val="GlasnikPODNASLOVChar"/>
    <w:rsid w:val="00EF6259"/>
    <w:pPr>
      <w:ind w:firstLine="0"/>
      <w:jc w:val="center"/>
    </w:pPr>
    <w:rPr>
      <w:b/>
      <w:sz w:val="20"/>
    </w:rPr>
  </w:style>
  <w:style w:type="character" w:customStyle="1" w:styleId="GlasnikNASLOV0">
    <w:name w:val="Glasnik NASLOV Знак"/>
    <w:basedOn w:val="DefaultParagraphFont"/>
    <w:link w:val="GlasnikNASLOV"/>
    <w:rsid w:val="00EF6259"/>
    <w:rPr>
      <w:rFonts w:ascii="Arial" w:eastAsia="Times New Roman" w:hAnsi="Arial" w:cs="Times New Roman"/>
      <w:b/>
      <w:caps/>
      <w:noProof/>
      <w:spacing w:val="40"/>
      <w:sz w:val="20"/>
      <w:szCs w:val="20"/>
      <w:u w:val="single"/>
    </w:rPr>
  </w:style>
  <w:style w:type="character" w:customStyle="1" w:styleId="GlasnikPODNASLOVChar">
    <w:name w:val="Glasnik PODNASLOV Char"/>
    <w:basedOn w:val="DefaultParagraphFont"/>
    <w:link w:val="GlasnikPODNASLOV"/>
    <w:rsid w:val="00EF6259"/>
    <w:rPr>
      <w:rFonts w:ascii="Arial" w:eastAsia="Times New Roman" w:hAnsi="Arial" w:cs="Times New Roman"/>
      <w:b/>
      <w:noProof/>
      <w:sz w:val="20"/>
      <w:szCs w:val="20"/>
    </w:rPr>
  </w:style>
  <w:style w:type="paragraph" w:styleId="BodyTextIndent">
    <w:name w:val="Body Text Indent"/>
    <w:basedOn w:val="Normal"/>
    <w:link w:val="BodyTextIndentChar"/>
    <w:rsid w:val="00EF6259"/>
    <w:rPr>
      <w:rFonts w:ascii="Macedonian Helv" w:hAnsi="Macedonian Helv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F6259"/>
    <w:rPr>
      <w:rFonts w:ascii="Macedonian Helv" w:eastAsia="Times New Roman" w:hAnsi="Macedonian Helv" w:cs="Times New Roman"/>
      <w:noProof/>
      <w:sz w:val="20"/>
      <w:szCs w:val="20"/>
    </w:rPr>
  </w:style>
  <w:style w:type="paragraph" w:customStyle="1" w:styleId="Sl-glasnik">
    <w:name w:val="Sl-glasnik"/>
    <w:basedOn w:val="Normal"/>
    <w:rsid w:val="00EF6259"/>
    <w:rPr>
      <w:sz w:val="20"/>
    </w:rPr>
  </w:style>
  <w:style w:type="character" w:customStyle="1" w:styleId="GlasnikNORMAL0">
    <w:name w:val="Glasnik NORMAL Знак"/>
    <w:basedOn w:val="DefaultParagraphFont"/>
    <w:rsid w:val="009B714B"/>
    <w:rPr>
      <w:rFonts w:ascii="Arial" w:eastAsia="Times New Roman" w:hAnsi="Arial" w:cs="Times New Roman"/>
      <w:noProof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 Kicevo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</dc:creator>
  <cp:lastModifiedBy>Valdet</cp:lastModifiedBy>
  <cp:revision>2</cp:revision>
  <cp:lastPrinted>2022-06-01T09:43:00Z</cp:lastPrinted>
  <dcterms:created xsi:type="dcterms:W3CDTF">2022-06-21T07:33:00Z</dcterms:created>
  <dcterms:modified xsi:type="dcterms:W3CDTF">2022-06-21T07:33:00Z</dcterms:modified>
</cp:coreProperties>
</file>